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748B9D00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FD7D85">
        <w:rPr>
          <w:b/>
        </w:rPr>
        <w:t>7.9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62B52009" w:rsidR="00483AB7" w:rsidRDefault="00B360AE" w:rsidP="00EA3B8B">
      <w:pPr>
        <w:pStyle w:val="ListParagraph"/>
        <w:numPr>
          <w:ilvl w:val="0"/>
          <w:numId w:val="1"/>
        </w:numPr>
      </w:pPr>
      <w:r>
        <w:rPr>
          <w:b/>
        </w:rPr>
        <w:t>June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4D75FC">
        <w:t xml:space="preserve"> June</w:t>
      </w:r>
      <w:r w:rsidR="00F633B1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6447BF16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F633B1">
        <w:t>“</w:t>
      </w:r>
      <w:r w:rsidR="004427D2">
        <w:t>Outdoor Type</w:t>
      </w:r>
      <w:r w:rsidR="00F633B1">
        <w:t xml:space="preserve">,” </w:t>
      </w:r>
      <w:r w:rsidR="00485165">
        <w:t>“</w:t>
      </w:r>
      <w:r w:rsidR="00B360AE">
        <w:t>Summertime</w:t>
      </w:r>
      <w:r w:rsidR="00837EFA">
        <w:t>,”</w:t>
      </w:r>
      <w:r w:rsidR="00E51167">
        <w:t xml:space="preserve"> </w:t>
      </w:r>
      <w:r w:rsidR="00543A0E">
        <w:t xml:space="preserve">“Staff Picks.” </w:t>
      </w:r>
    </w:p>
    <w:p w14:paraId="09B8FB0E" w14:textId="63998A16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>I</w:t>
      </w:r>
      <w:r w:rsidR="00B360AE">
        <w:t xml:space="preserve"> added 296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5133E9">
        <w:t>5,</w:t>
      </w:r>
      <w:r w:rsidR="00B360AE">
        <w:t>999.41</w:t>
      </w:r>
      <w:r w:rsidR="00042A96">
        <w:t xml:space="preserve">. </w:t>
      </w:r>
    </w:p>
    <w:p w14:paraId="2C498851" w14:textId="5EF39D7D" w:rsidR="009520D8" w:rsidRPr="009520D8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5133E9">
        <w:t xml:space="preserve"> </w:t>
      </w:r>
      <w:r w:rsidR="00A12A92">
        <w:t>We had a very big Storytime on June 2</w:t>
      </w:r>
      <w:r w:rsidR="00D56721">
        <w:t xml:space="preserve">7 (16 adults, 32 children). </w:t>
      </w:r>
    </w:p>
    <w:p w14:paraId="3A0A88CF" w14:textId="77777777" w:rsidR="00F633B1" w:rsidRDefault="00F633B1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Summer Reading Program: </w:t>
      </w:r>
    </w:p>
    <w:p w14:paraId="1A9076FB" w14:textId="294F30D9" w:rsidR="00F633B1" w:rsidRPr="00F633B1" w:rsidRDefault="004427D2" w:rsidP="00F633B1">
      <w:pPr>
        <w:pStyle w:val="ListParagraph"/>
        <w:numPr>
          <w:ilvl w:val="1"/>
          <w:numId w:val="1"/>
        </w:numPr>
        <w:rPr>
          <w:b/>
        </w:rPr>
      </w:pPr>
      <w:r>
        <w:t xml:space="preserve">On June 26, </w:t>
      </w:r>
      <w:r w:rsidR="00F633B1">
        <w:t xml:space="preserve">Maggie Goodman presented </w:t>
      </w:r>
      <w:r>
        <w:t>a “Solar Cars” program. Sarah Schmidt also helped with this event. Maggie will present</w:t>
      </w:r>
      <w:r w:rsidR="004D75FC">
        <w:t xml:space="preserve"> a “A Shakespeare Is Fun Workshop”</w:t>
      </w:r>
      <w:r>
        <w:t xml:space="preserve"> on July 17</w:t>
      </w:r>
      <w:r w:rsidR="004D75FC">
        <w:t xml:space="preserve">. </w:t>
      </w:r>
    </w:p>
    <w:p w14:paraId="36D26654" w14:textId="7071F01F" w:rsidR="00F633B1" w:rsidRPr="00F633B1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>Reader Zone registration began on May 29, with tracking enabled for participants on June 5</w:t>
      </w:r>
      <w:r w:rsidR="00D56721">
        <w:t xml:space="preserve">. </w:t>
      </w:r>
      <w:r w:rsidR="00653CC8">
        <w:t xml:space="preserve">There are 59 people registered (22 adults, 19 children, 15 pre-K, 3 teens). </w:t>
      </w:r>
      <w:r w:rsidR="00155ABB">
        <w:t>As of July 6, Children and Pre-K readers have read 11,0</w:t>
      </w:r>
      <w:r w:rsidR="00781553">
        <w:t>88</w:t>
      </w:r>
      <w:r w:rsidR="00155ABB">
        <w:t xml:space="preserve"> minutes, and Adult and Teen readers have read 38,8</w:t>
      </w:r>
      <w:r w:rsidR="00781553">
        <w:t>56</w:t>
      </w:r>
      <w:r w:rsidR="00155ABB">
        <w:t xml:space="preserve"> pages. </w:t>
      </w:r>
    </w:p>
    <w:p w14:paraId="25A123D4" w14:textId="57205289" w:rsidR="00F633B1" w:rsidRPr="00F633B1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>Sumer Movie Day</w:t>
      </w:r>
      <w:r w:rsidR="00653CC8">
        <w:t>, Friday at 3:00 PM</w:t>
      </w:r>
      <w:r>
        <w:t xml:space="preserve">. </w:t>
      </w:r>
      <w:r w:rsidR="007A46EE">
        <w:t xml:space="preserve">The next movie is “Encanto” on July 12. </w:t>
      </w:r>
    </w:p>
    <w:p w14:paraId="6A10ACB8" w14:textId="6D867FFC" w:rsidR="00F633B1" w:rsidRPr="003D71BF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 xml:space="preserve">SRP runs from June 5 to July 31. </w:t>
      </w:r>
    </w:p>
    <w:p w14:paraId="0DA1F44C" w14:textId="7EE1928D" w:rsidR="003D71BF" w:rsidRPr="003D71BF" w:rsidRDefault="003D71BF" w:rsidP="003D71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Youth Soccer Association Sponsorship: </w:t>
      </w:r>
      <w:r>
        <w:t xml:space="preserve">Team sponsorship is $400.00 (library logo on the back of the team jersey). </w:t>
      </w:r>
      <w:r w:rsidR="00BB09AE">
        <w:t xml:space="preserve">I can’t remember if </w:t>
      </w:r>
      <w:r>
        <w:t xml:space="preserve">we saw a sample </w:t>
      </w:r>
      <w:r w:rsidR="00EB6B70">
        <w:t>of the jersey</w:t>
      </w:r>
      <w:r>
        <w:t xml:space="preserve"> last year, but they have given us photos of our sponsored teams the last two years</w:t>
      </w:r>
      <w:r w:rsidR="00BB09AE">
        <w:t xml:space="preserve"> (they are on the front desk)</w:t>
      </w:r>
      <w:r>
        <w:t xml:space="preserve">. Sponsorship is due by August 1, 2024. </w:t>
      </w:r>
    </w:p>
    <w:sectPr w:rsidR="003D71BF" w:rsidRPr="003D71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62C2" w14:textId="77777777" w:rsidR="003C350E" w:rsidRDefault="003C350E" w:rsidP="00856CCE">
      <w:pPr>
        <w:spacing w:after="0" w:line="240" w:lineRule="auto"/>
      </w:pPr>
      <w:r>
        <w:separator/>
      </w:r>
    </w:p>
  </w:endnote>
  <w:endnote w:type="continuationSeparator" w:id="0">
    <w:p w14:paraId="4E45F2D2" w14:textId="77777777" w:rsidR="003C350E" w:rsidRDefault="003C350E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4D5E186A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22ED" w14:textId="77777777" w:rsidR="003C350E" w:rsidRDefault="003C350E" w:rsidP="00856CCE">
      <w:pPr>
        <w:spacing w:after="0" w:line="240" w:lineRule="auto"/>
      </w:pPr>
      <w:r>
        <w:separator/>
      </w:r>
    </w:p>
  </w:footnote>
  <w:footnote w:type="continuationSeparator" w:id="0">
    <w:p w14:paraId="7A344D1C" w14:textId="77777777" w:rsidR="003C350E" w:rsidRDefault="003C350E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391"/>
    <w:rsid w:val="001D09FD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0E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0DC4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77F6F"/>
    <w:rsid w:val="007803BE"/>
    <w:rsid w:val="007804E6"/>
    <w:rsid w:val="00780AFB"/>
    <w:rsid w:val="00781553"/>
    <w:rsid w:val="00781DA8"/>
    <w:rsid w:val="00783318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5DFA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2A92"/>
    <w:rsid w:val="00A168F4"/>
    <w:rsid w:val="00A22632"/>
    <w:rsid w:val="00A2513B"/>
    <w:rsid w:val="00A26C08"/>
    <w:rsid w:val="00A43F10"/>
    <w:rsid w:val="00A451BE"/>
    <w:rsid w:val="00A45805"/>
    <w:rsid w:val="00A5009C"/>
    <w:rsid w:val="00A51A2C"/>
    <w:rsid w:val="00A54711"/>
    <w:rsid w:val="00A55011"/>
    <w:rsid w:val="00A55B64"/>
    <w:rsid w:val="00A57108"/>
    <w:rsid w:val="00A57FCE"/>
    <w:rsid w:val="00A60A5F"/>
    <w:rsid w:val="00A61C27"/>
    <w:rsid w:val="00A61F65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1167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5AEB"/>
    <w:rsid w:val="00F5611B"/>
    <w:rsid w:val="00F56371"/>
    <w:rsid w:val="00F5699A"/>
    <w:rsid w:val="00F57029"/>
    <w:rsid w:val="00F61504"/>
    <w:rsid w:val="00F633B1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69C7-B572-4695-990F-D56917FB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2024-07-08T13:26:00Z</dcterms:created>
  <dcterms:modified xsi:type="dcterms:W3CDTF">2024-07-08T13:26:00Z</dcterms:modified>
</cp:coreProperties>
</file>